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7A" w:rsidRPr="00DA227A" w:rsidRDefault="00DA227A" w:rsidP="00DA227A">
      <w:pPr>
        <w:spacing w:after="167" w:line="285" w:lineRule="atLeast"/>
        <w:jc w:val="center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b/>
          <w:bCs/>
          <w:color w:val="222222"/>
          <w:lang w:eastAsia="ru-RU"/>
        </w:rPr>
        <w:t>ИНДИВИДУАЛЬНЫЙ ПЛАН РАЗВИТИЯ ПОД РУКОВОДСТВОМ НАСТАВНИКА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lang w:eastAsia="ru-RU"/>
        </w:rPr>
        <w:t>Модель наставничества: «Учитель</w:t>
      </w:r>
      <w:r w:rsidRPr="00DA227A">
        <w:rPr>
          <w:rFonts w:ascii="Arial" w:eastAsia="Times New Roman" w:hAnsi="Arial" w:cs="Arial"/>
          <w:b/>
          <w:bCs/>
          <w:color w:val="222222"/>
          <w:lang w:eastAsia="ru-RU"/>
        </w:rPr>
        <w:t xml:space="preserve"> – ученик» 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color w:val="222222"/>
          <w:lang w:eastAsia="ru-RU"/>
        </w:rPr>
        <w:t>Ролевая модель: 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«Учитель</w:t>
      </w:r>
      <w:r w:rsidRPr="00DA227A">
        <w:rPr>
          <w:rFonts w:ascii="Arial" w:eastAsia="Times New Roman" w:hAnsi="Arial" w:cs="Arial"/>
          <w:i/>
          <w:iCs/>
          <w:color w:val="222222"/>
          <w:lang w:eastAsia="ru-RU"/>
        </w:rPr>
        <w:t> – неуспевающий ученик» по учебном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у предмету – математика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Ф. И. О., </w:t>
      </w:r>
      <w:r w:rsidR="00757D0E">
        <w:rPr>
          <w:rFonts w:ascii="Arial" w:eastAsia="Times New Roman" w:hAnsi="Arial" w:cs="Arial"/>
          <w:color w:val="222222"/>
          <w:lang w:eastAsia="ru-RU"/>
        </w:rPr>
        <w:t xml:space="preserve"> наставника</w:t>
      </w:r>
      <w:r w:rsidRPr="00DA227A">
        <w:rPr>
          <w:rFonts w:ascii="Arial" w:eastAsia="Times New Roman" w:hAnsi="Arial" w:cs="Arial"/>
          <w:color w:val="222222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Ливанда Е.В</w:t>
      </w:r>
    </w:p>
    <w:p w:rsidR="00DA227A" w:rsidRPr="00DA227A" w:rsidRDefault="00757D0E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Ф. И. О. класс/группа </w:t>
      </w:r>
      <w:proofErr w:type="gramStart"/>
      <w:r>
        <w:rPr>
          <w:rFonts w:ascii="Arial" w:eastAsia="Times New Roman" w:hAnsi="Arial" w:cs="Arial"/>
          <w:color w:val="222222"/>
          <w:lang w:eastAsia="ru-RU"/>
        </w:rPr>
        <w:t>наставляем</w:t>
      </w:r>
      <w:r w:rsidR="00961765">
        <w:rPr>
          <w:rFonts w:ascii="Arial" w:eastAsia="Times New Roman" w:hAnsi="Arial" w:cs="Arial"/>
          <w:color w:val="222222"/>
          <w:lang w:eastAsia="ru-RU"/>
        </w:rPr>
        <w:t>ых</w:t>
      </w:r>
      <w:proofErr w:type="gramEnd"/>
      <w:r w:rsidR="00DA227A" w:rsidRPr="00DA227A">
        <w:rPr>
          <w:rFonts w:ascii="Arial" w:eastAsia="Times New Roman" w:hAnsi="Arial" w:cs="Arial"/>
          <w:color w:val="222222"/>
          <w:lang w:eastAsia="ru-RU"/>
        </w:rPr>
        <w:t>: </w:t>
      </w:r>
      <w:proofErr w:type="spellStart"/>
      <w:r w:rsidR="00DA227A">
        <w:rPr>
          <w:rFonts w:ascii="Arial" w:eastAsia="Times New Roman" w:hAnsi="Arial" w:cs="Arial"/>
          <w:i/>
          <w:iCs/>
          <w:color w:val="222222"/>
          <w:lang w:eastAsia="ru-RU"/>
        </w:rPr>
        <w:t>Закраилова</w:t>
      </w:r>
      <w:proofErr w:type="spellEnd"/>
      <w:r w:rsidR="00DA227A">
        <w:rPr>
          <w:rFonts w:ascii="Arial" w:eastAsia="Times New Roman" w:hAnsi="Arial" w:cs="Arial"/>
          <w:i/>
          <w:iCs/>
          <w:color w:val="222222"/>
          <w:lang w:eastAsia="ru-RU"/>
        </w:rPr>
        <w:t xml:space="preserve"> С.</w:t>
      </w:r>
      <w:r w:rsidR="00467C36">
        <w:rPr>
          <w:rFonts w:ascii="Arial" w:eastAsia="Times New Roman" w:hAnsi="Arial" w:cs="Arial"/>
          <w:i/>
          <w:iCs/>
          <w:color w:val="222222"/>
          <w:lang w:eastAsia="ru-RU"/>
        </w:rPr>
        <w:t>- 4 класс,</w:t>
      </w:r>
      <w:r w:rsidR="00DA227A">
        <w:rPr>
          <w:rFonts w:ascii="Arial" w:eastAsia="Times New Roman" w:hAnsi="Arial" w:cs="Arial"/>
          <w:i/>
          <w:iCs/>
          <w:color w:val="222222"/>
          <w:lang w:eastAsia="ru-RU"/>
        </w:rPr>
        <w:t xml:space="preserve"> Магомедов К.</w:t>
      </w:r>
      <w:r w:rsidR="00467C36">
        <w:rPr>
          <w:rFonts w:ascii="Arial" w:eastAsia="Times New Roman" w:hAnsi="Arial" w:cs="Arial"/>
          <w:i/>
          <w:iCs/>
          <w:color w:val="222222"/>
          <w:lang w:eastAsia="ru-RU"/>
        </w:rPr>
        <w:t>- 4 класс</w:t>
      </w:r>
    </w:p>
    <w:p w:rsidR="00DA227A" w:rsidRPr="00DA227A" w:rsidRDefault="00DA227A" w:rsidP="00DA227A">
      <w:pPr>
        <w:spacing w:after="167" w:line="285" w:lineRule="atLeast"/>
        <w:rPr>
          <w:rFonts w:ascii="Arial" w:eastAsia="Times New Roman" w:hAnsi="Arial" w:cs="Arial"/>
          <w:color w:val="222222"/>
          <w:lang w:eastAsia="ru-RU"/>
        </w:rPr>
      </w:pPr>
      <w:r w:rsidRPr="00DA227A">
        <w:rPr>
          <w:rFonts w:ascii="Arial" w:eastAsia="Times New Roman" w:hAnsi="Arial" w:cs="Arial"/>
          <w:color w:val="222222"/>
          <w:lang w:eastAsia="ru-RU"/>
        </w:rPr>
        <w:t>Срок осуществления плана: </w:t>
      </w:r>
      <w:r w:rsidRPr="00DA227A">
        <w:rPr>
          <w:rFonts w:ascii="Arial" w:eastAsia="Times New Roman" w:hAnsi="Arial" w:cs="Arial"/>
          <w:i/>
          <w:iCs/>
          <w:color w:val="222222"/>
          <w:lang w:eastAsia="ru-RU"/>
        </w:rPr>
        <w:t>с «15» сентября 2022 года по «25» декабря 2022 года.</w:t>
      </w:r>
    </w:p>
    <w:p w:rsidR="00DA227A" w:rsidRPr="00DA227A" w:rsidRDefault="00DA227A" w:rsidP="00DA227A">
      <w:pPr>
        <w:spacing w:after="0" w:line="264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A227A" w:rsidRPr="00DA227A" w:rsidTr="004125DD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334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4594"/>
              <w:gridCol w:w="1702"/>
              <w:gridCol w:w="5384"/>
              <w:gridCol w:w="1985"/>
            </w:tblGrid>
            <w:tr w:rsidR="00DA227A" w:rsidRPr="00DA227A" w:rsidTr="004125DD">
              <w:trPr>
                <w:tblHeader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№ </w:t>
                  </w:r>
                  <w:proofErr w:type="gramStart"/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gramEnd"/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/п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Проект, задание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Срок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Фактический результат</w:t>
                  </w:r>
                </w:p>
              </w:tc>
            </w:tr>
            <w:tr w:rsidR="00DA227A" w:rsidRPr="00DA227A" w:rsidTr="004125DD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DA227A" w:rsidRDefault="00DA227A" w:rsidP="00DA227A">
                  <w:pPr>
                    <w:spacing w:after="0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A227A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1. Анализ трудностей и способы их преодоления</w:t>
                  </w: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Практические занятия: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планирование и организация работы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по предмету.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20.09.2022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повышение успеваемости и улучшение психоэмо</w:t>
                  </w:r>
                  <w:r w:rsidR="00CF3D81"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ци</w:t>
                  </w:r>
                  <w:r w:rsidR="00467C36"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онального фона внутри класса.  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Выявление и устранение пробелов в</w:t>
                  </w:r>
                  <w:r w:rsidR="00CF3D81"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знаниях по математике при изучении</w:t>
                  </w:r>
                  <w:r w:rsidR="00CF3D81"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нового материала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20.09.2022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467C3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рост интереса к обучению, осознание его практической значимости, связи с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реальной жизнью</w:t>
                  </w:r>
                  <w:r w:rsidR="00467C36"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 2. Направления развития ученика</w:t>
                  </w: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Решение задач, требующие особых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CF66AE"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приемов</w:t>
                  </w:r>
                  <w:r w:rsidR="00CF3D81"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решения</w:t>
                  </w:r>
                  <w:proofErr w:type="gramStart"/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количественный и качественный рост успешно реализованных задач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Записаться в кружок с учетом выбранного направления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25.09.2022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3D8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Стали участниками</w:t>
                  </w:r>
                  <w:r w:rsidR="00DA227A"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кружка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выполнением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домашних заданий по математике.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25.10.2022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3D8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Сформировать </w:t>
                  </w:r>
                  <w:r w:rsidR="00DA227A"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понимание на основе изучения опыта наставника, как успешно подготовить </w:t>
                  </w:r>
                  <w:r w:rsidR="00DA227A"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домашнее задание.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Логические задачи, требующие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цепочки рассуждений.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25.10.2022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3D81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Освоить </w:t>
                  </w:r>
                  <w:r w:rsidR="00467C36"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навыки решения логических задач 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Участие в школьных мероприятиях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по математике.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20.11.2022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467C36" w:rsidP="00CF66AE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Вовлечение </w:t>
                  </w:r>
                  <w:r w:rsidR="00CF66AE"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в жизнь школы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27A" w:rsidRPr="00467C36" w:rsidTr="004125DD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CF66AE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Подготовка и проведение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контрольных работ по математике за</w:t>
                  </w:r>
                  <w:r w:rsidRPr="00467C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67C36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1 полугодие 2022-2023 учебный год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15.12.2022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467C36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Освоить </w:t>
                  </w:r>
                  <w:r w:rsidR="00CF66AE" w:rsidRPr="00467C3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навыки планирования учебной деятельности,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DA227A" w:rsidRPr="00467C36" w:rsidRDefault="00DA227A" w:rsidP="00DA22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227A" w:rsidRPr="00467C36" w:rsidRDefault="00DA227A" w:rsidP="00DA227A">
            <w:pPr>
              <w:spacing w:after="0" w:line="285" w:lineRule="atLeas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25"/>
              <w:gridCol w:w="10707"/>
            </w:tblGrid>
            <w:tr w:rsidR="00DA227A" w:rsidRPr="00467C36" w:rsidTr="004125DD"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A227A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 наставника </w:t>
                  </w:r>
                  <w:r w:rsidR="00467C36"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Ливанда Е.В.</w:t>
                  </w:r>
                </w:p>
                <w:p w:rsidR="00DA227A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«15» сентября 2022 года</w:t>
                  </w:r>
                </w:p>
              </w:tc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467C36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proofErr w:type="gramStart"/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наставляем</w:t>
                  </w:r>
                  <w:r w:rsidR="0096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</w:t>
                  </w:r>
                  <w:proofErr w:type="gramEnd"/>
                </w:p>
                <w:p w:rsidR="00DA227A" w:rsidRPr="00467C36" w:rsidRDefault="00DA227A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="00467C36"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Закраилова</w:t>
                  </w:r>
                  <w:proofErr w:type="spellEnd"/>
                  <w:proofErr w:type="gramStart"/>
                  <w:r w:rsidR="00467C36"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</w:p>
                <w:p w:rsidR="00467C36" w:rsidRPr="00467C36" w:rsidRDefault="00467C36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Магомедов</w:t>
                  </w:r>
                  <w:proofErr w:type="gramStart"/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</w:p>
                <w:p w:rsidR="00467C36" w:rsidRPr="00467C36" w:rsidRDefault="00467C36" w:rsidP="00DA227A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227A" w:rsidRPr="00467C36" w:rsidRDefault="00DA227A" w:rsidP="00DA227A">
                  <w:pPr>
                    <w:spacing w:after="167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C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«15» января 2022 года</w:t>
                  </w:r>
                </w:p>
              </w:tc>
            </w:tr>
          </w:tbl>
          <w:p w:rsidR="00DA227A" w:rsidRPr="00DA227A" w:rsidRDefault="00DA227A" w:rsidP="00DA227A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DA227A" w:rsidRPr="00DA227A" w:rsidRDefault="00DA227A" w:rsidP="00DA227A">
      <w:pPr>
        <w:spacing w:after="0" w:line="264" w:lineRule="auto"/>
        <w:ind w:left="142"/>
        <w:jc w:val="both"/>
        <w:rPr>
          <w:rFonts w:ascii="Calibri" w:eastAsia="Calibri" w:hAnsi="Calibri" w:cs="Times New Roman"/>
        </w:rPr>
      </w:pPr>
    </w:p>
    <w:p w:rsidR="00FD259F" w:rsidRDefault="00FD259F"/>
    <w:sectPr w:rsidR="00FD259F" w:rsidSect="00F740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7A"/>
    <w:rsid w:val="004067CD"/>
    <w:rsid w:val="00467C36"/>
    <w:rsid w:val="006353C6"/>
    <w:rsid w:val="00757D0E"/>
    <w:rsid w:val="00961765"/>
    <w:rsid w:val="009B2E05"/>
    <w:rsid w:val="00CF3D81"/>
    <w:rsid w:val="00CF66AE"/>
    <w:rsid w:val="00DA227A"/>
    <w:rsid w:val="00F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2022-12-05T05:48:00Z</dcterms:created>
  <dcterms:modified xsi:type="dcterms:W3CDTF">2022-12-05T05:48:00Z</dcterms:modified>
</cp:coreProperties>
</file>